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384AA" w14:textId="30C84631" w:rsidR="00572EA0" w:rsidRPr="00F67BF2" w:rsidRDefault="00572EA0" w:rsidP="00572EA0">
      <w:pPr>
        <w:suppressAutoHyphens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F67BF2">
        <w:rPr>
          <w:rFonts w:eastAsia="Times New Roman" w:cstheme="minorHAnsi"/>
        </w:rPr>
        <w:t>Wykonawca:</w:t>
      </w:r>
    </w:p>
    <w:p w14:paraId="58B5365D" w14:textId="77777777" w:rsidR="00572EA0" w:rsidRPr="00F67BF2" w:rsidRDefault="00572EA0" w:rsidP="00572EA0">
      <w:pPr>
        <w:suppressAutoHyphens/>
        <w:spacing w:before="170" w:after="0" w:line="360" w:lineRule="auto"/>
        <w:jc w:val="both"/>
        <w:rPr>
          <w:rFonts w:eastAsia="Times New Roman" w:cstheme="minorHAnsi"/>
          <w:lang w:eastAsia="pl-PL"/>
        </w:rPr>
      </w:pPr>
      <w:r w:rsidRPr="00F67BF2">
        <w:rPr>
          <w:rFonts w:eastAsia="Times New Roman" w:cstheme="minorHAnsi"/>
        </w:rPr>
        <w:t>…………………………………………………………</w:t>
      </w:r>
    </w:p>
    <w:p w14:paraId="3AF36800" w14:textId="77777777" w:rsidR="00572EA0" w:rsidRPr="00F67BF2" w:rsidRDefault="00572EA0" w:rsidP="00572EA0">
      <w:pPr>
        <w:suppressAutoHyphens/>
        <w:spacing w:before="170" w:after="0" w:line="360" w:lineRule="auto"/>
        <w:jc w:val="both"/>
        <w:rPr>
          <w:rFonts w:eastAsia="Times New Roman" w:cstheme="minorHAnsi"/>
          <w:lang w:eastAsia="pl-PL"/>
        </w:rPr>
      </w:pPr>
      <w:r w:rsidRPr="00F67BF2">
        <w:rPr>
          <w:rFonts w:eastAsia="Times New Roman" w:cstheme="minorHAnsi"/>
        </w:rPr>
        <w:t>…………………………………………………………</w:t>
      </w:r>
    </w:p>
    <w:p w14:paraId="26E99627" w14:textId="77777777" w:rsidR="00572EA0" w:rsidRPr="00F67BF2" w:rsidRDefault="00572EA0" w:rsidP="00B03339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67BF2">
        <w:rPr>
          <w:rFonts w:eastAsia="Times New Roman" w:cstheme="minorHAnsi"/>
        </w:rPr>
        <w:t>…………………………………………………………</w:t>
      </w:r>
    </w:p>
    <w:p w14:paraId="6A321AF3" w14:textId="77777777" w:rsidR="00572EA0" w:rsidRPr="00F67BF2" w:rsidRDefault="00572EA0" w:rsidP="00B03339">
      <w:pPr>
        <w:suppressAutoHyphens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 w:rsidRPr="00F67BF2">
        <w:rPr>
          <w:rFonts w:eastAsia="Times New Roman" w:cstheme="minorHAnsi"/>
          <w:sz w:val="16"/>
          <w:szCs w:val="16"/>
        </w:rPr>
        <w:t>(pełna nazwa/firma, adres, w zależności od podmiotu: NIP/PESEL, KRS/</w:t>
      </w:r>
      <w:proofErr w:type="spellStart"/>
      <w:r w:rsidRPr="00F67BF2">
        <w:rPr>
          <w:rFonts w:eastAsia="Times New Roman" w:cstheme="minorHAnsi"/>
          <w:sz w:val="16"/>
          <w:szCs w:val="16"/>
        </w:rPr>
        <w:t>CEiDG</w:t>
      </w:r>
      <w:proofErr w:type="spellEnd"/>
      <w:r w:rsidRPr="00F67BF2">
        <w:rPr>
          <w:rFonts w:eastAsia="Times New Roman" w:cstheme="minorHAnsi"/>
          <w:sz w:val="16"/>
          <w:szCs w:val="16"/>
        </w:rPr>
        <w:t>)</w:t>
      </w:r>
    </w:p>
    <w:p w14:paraId="1F40D2BE" w14:textId="77777777" w:rsidR="00572EA0" w:rsidRDefault="00572EA0" w:rsidP="00572EA0">
      <w:pPr>
        <w:suppressAutoHyphens/>
        <w:spacing w:after="0" w:line="360" w:lineRule="auto"/>
        <w:jc w:val="both"/>
        <w:rPr>
          <w:rFonts w:eastAsia="Times New Roman" w:cstheme="minorHAnsi"/>
        </w:rPr>
      </w:pPr>
    </w:p>
    <w:p w14:paraId="422D7596" w14:textId="77777777" w:rsidR="00973573" w:rsidRPr="00F67BF2" w:rsidRDefault="00973573" w:rsidP="00572EA0">
      <w:pPr>
        <w:suppressAutoHyphens/>
        <w:spacing w:after="0" w:line="360" w:lineRule="auto"/>
        <w:jc w:val="both"/>
        <w:rPr>
          <w:rFonts w:eastAsia="Times New Roman" w:cstheme="minorHAnsi"/>
        </w:rPr>
      </w:pPr>
    </w:p>
    <w:p w14:paraId="14E17D2C" w14:textId="77777777" w:rsidR="00572EA0" w:rsidRPr="00F67BF2" w:rsidRDefault="00572EA0" w:rsidP="00572EA0">
      <w:pPr>
        <w:suppressAutoHyphens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F67BF2">
        <w:rPr>
          <w:rFonts w:eastAsia="Times New Roman" w:cstheme="minorHAnsi"/>
        </w:rPr>
        <w:t>reprezentowany przez:</w:t>
      </w:r>
    </w:p>
    <w:p w14:paraId="298BB2AA" w14:textId="77777777" w:rsidR="00572EA0" w:rsidRPr="00F67BF2" w:rsidRDefault="00572EA0" w:rsidP="00572EA0">
      <w:pPr>
        <w:suppressAutoHyphens/>
        <w:spacing w:before="170" w:after="0" w:line="360" w:lineRule="auto"/>
        <w:jc w:val="both"/>
        <w:rPr>
          <w:rFonts w:eastAsia="Times New Roman" w:cstheme="minorHAnsi"/>
          <w:lang w:eastAsia="pl-PL"/>
        </w:rPr>
      </w:pPr>
      <w:r w:rsidRPr="00F67BF2">
        <w:rPr>
          <w:rFonts w:eastAsia="Times New Roman" w:cstheme="minorHAnsi"/>
        </w:rPr>
        <w:t>…………………………………………………………</w:t>
      </w:r>
    </w:p>
    <w:p w14:paraId="6F51E7A4" w14:textId="77777777" w:rsidR="00572EA0" w:rsidRPr="00F67BF2" w:rsidRDefault="00572EA0" w:rsidP="00B03339">
      <w:pPr>
        <w:suppressAutoHyphens/>
        <w:spacing w:before="170" w:after="0" w:line="240" w:lineRule="auto"/>
        <w:jc w:val="both"/>
        <w:rPr>
          <w:rFonts w:eastAsia="Times New Roman" w:cstheme="minorHAnsi"/>
          <w:lang w:eastAsia="pl-PL"/>
        </w:rPr>
      </w:pPr>
      <w:r w:rsidRPr="00F67BF2">
        <w:rPr>
          <w:rFonts w:eastAsia="Times New Roman" w:cstheme="minorHAnsi"/>
        </w:rPr>
        <w:t>…………………………………………………………</w:t>
      </w:r>
    </w:p>
    <w:p w14:paraId="7DC82345" w14:textId="55DC2D75" w:rsidR="005F171E" w:rsidRPr="00F67BF2" w:rsidRDefault="00572EA0" w:rsidP="00B03339">
      <w:pPr>
        <w:suppressAutoHyphens/>
        <w:spacing w:after="0" w:line="240" w:lineRule="auto"/>
        <w:jc w:val="both"/>
        <w:rPr>
          <w:rFonts w:eastAsia="Times New Roman" w:cstheme="minorHAnsi"/>
          <w:sz w:val="16"/>
          <w:szCs w:val="16"/>
        </w:rPr>
      </w:pPr>
      <w:r w:rsidRPr="00F67BF2">
        <w:rPr>
          <w:rFonts w:eastAsia="Times New Roman" w:cstheme="minorHAnsi"/>
          <w:sz w:val="16"/>
          <w:szCs w:val="16"/>
        </w:rPr>
        <w:t>(imię, nazwisko,</w:t>
      </w:r>
      <w:r w:rsidR="00024451" w:rsidRPr="00F67BF2">
        <w:rPr>
          <w:rFonts w:eastAsia="Times New Roman" w:cstheme="minorHAnsi"/>
          <w:sz w:val="16"/>
          <w:szCs w:val="16"/>
        </w:rPr>
        <w:t xml:space="preserve"> </w:t>
      </w:r>
      <w:r w:rsidR="55EC9758" w:rsidRPr="00F67BF2">
        <w:rPr>
          <w:rFonts w:eastAsia="Times New Roman" w:cstheme="minorHAnsi"/>
          <w:sz w:val="16"/>
          <w:szCs w:val="16"/>
        </w:rPr>
        <w:t xml:space="preserve">e-mail, nr </w:t>
      </w:r>
      <w:proofErr w:type="spellStart"/>
      <w:r w:rsidR="55EC9758" w:rsidRPr="00F67BF2">
        <w:rPr>
          <w:rFonts w:eastAsia="Times New Roman" w:cstheme="minorHAnsi"/>
          <w:sz w:val="16"/>
          <w:szCs w:val="16"/>
        </w:rPr>
        <w:t>tel</w:t>
      </w:r>
      <w:proofErr w:type="spellEnd"/>
      <w:r w:rsidR="55EC9758" w:rsidRPr="00F67BF2">
        <w:rPr>
          <w:rFonts w:eastAsia="Times New Roman" w:cstheme="minorHAnsi"/>
          <w:sz w:val="16"/>
          <w:szCs w:val="16"/>
        </w:rPr>
        <w:t>,</w:t>
      </w:r>
      <w:r w:rsidRPr="00F67BF2">
        <w:rPr>
          <w:rFonts w:eastAsia="Times New Roman" w:cstheme="minorHAnsi"/>
          <w:sz w:val="16"/>
          <w:szCs w:val="16"/>
        </w:rPr>
        <w:t xml:space="preserve"> stanowisko/podstawa do reprezentacji)</w:t>
      </w:r>
    </w:p>
    <w:p w14:paraId="1013D9D3" w14:textId="77777777" w:rsidR="00924ACD" w:rsidRPr="00F67BF2" w:rsidRDefault="00924ACD" w:rsidP="00572EA0">
      <w:pPr>
        <w:suppressAutoHyphens/>
        <w:spacing w:after="0" w:line="276" w:lineRule="auto"/>
        <w:jc w:val="center"/>
        <w:rPr>
          <w:rFonts w:eastAsia="Times New Roman" w:cstheme="minorHAnsi"/>
        </w:rPr>
      </w:pPr>
    </w:p>
    <w:p w14:paraId="0A3C6AFB" w14:textId="77777777" w:rsidR="002E7634" w:rsidRPr="00F67BF2" w:rsidRDefault="002E7634" w:rsidP="00572EA0">
      <w:pPr>
        <w:suppressAutoHyphens/>
        <w:spacing w:after="0" w:line="276" w:lineRule="auto"/>
        <w:jc w:val="center"/>
        <w:rPr>
          <w:rFonts w:eastAsia="Times New Roman" w:cstheme="minorHAnsi"/>
        </w:rPr>
      </w:pPr>
    </w:p>
    <w:p w14:paraId="0A1AD7F3" w14:textId="77777777" w:rsidR="00D13A79" w:rsidRDefault="00D13A79" w:rsidP="00572EA0">
      <w:pPr>
        <w:suppressAutoHyphens/>
        <w:spacing w:after="0" w:line="276" w:lineRule="auto"/>
        <w:jc w:val="center"/>
        <w:rPr>
          <w:rFonts w:eastAsia="Times New Roman" w:cstheme="minorHAnsi"/>
        </w:rPr>
      </w:pPr>
    </w:p>
    <w:p w14:paraId="08A8B5F8" w14:textId="77777777" w:rsidR="004E4F7D" w:rsidRPr="00F67BF2" w:rsidRDefault="004E4F7D" w:rsidP="00572EA0">
      <w:pPr>
        <w:suppressAutoHyphens/>
        <w:spacing w:after="0" w:line="276" w:lineRule="auto"/>
        <w:jc w:val="center"/>
        <w:rPr>
          <w:rFonts w:eastAsia="Times New Roman" w:cstheme="minorHAnsi"/>
        </w:rPr>
      </w:pPr>
    </w:p>
    <w:p w14:paraId="75C9B4E2" w14:textId="15CC895F" w:rsidR="00572EA0" w:rsidRPr="00494462" w:rsidRDefault="00572EA0" w:rsidP="00AA2FBC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494462">
        <w:rPr>
          <w:rFonts w:eastAsia="Times New Roman" w:cstheme="minorHAnsi"/>
          <w:b/>
          <w:sz w:val="28"/>
          <w:szCs w:val="28"/>
        </w:rPr>
        <w:t>Oświadczenia wykonawcy ubiegającego się o udzielenie zamówienia</w:t>
      </w:r>
      <w:r w:rsidR="00AA2FBC" w:rsidRPr="00494462">
        <w:rPr>
          <w:rFonts w:eastAsia="Times New Roman" w:cstheme="minorHAnsi"/>
          <w:b/>
          <w:sz w:val="28"/>
          <w:szCs w:val="28"/>
        </w:rPr>
        <w:t xml:space="preserve"> </w:t>
      </w:r>
      <w:r w:rsidRPr="00494462">
        <w:rPr>
          <w:rFonts w:eastAsia="Times New Roman" w:cstheme="minorHAnsi"/>
          <w:b/>
          <w:sz w:val="28"/>
          <w:szCs w:val="28"/>
        </w:rPr>
        <w:t xml:space="preserve"> </w:t>
      </w:r>
    </w:p>
    <w:p w14:paraId="562D42C1" w14:textId="77777777" w:rsidR="00572EA0" w:rsidRPr="00494462" w:rsidRDefault="00572EA0" w:rsidP="00AA2FBC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494462">
        <w:rPr>
          <w:rFonts w:eastAsia="Times New Roman" w:cstheme="minorHAnsi"/>
          <w:b/>
          <w:sz w:val="28"/>
          <w:szCs w:val="28"/>
        </w:rPr>
        <w:t xml:space="preserve">składane na podstawie art. 125 ust. 1 ustawy </w:t>
      </w:r>
      <w:proofErr w:type="spellStart"/>
      <w:r w:rsidRPr="00494462">
        <w:rPr>
          <w:rFonts w:eastAsia="Times New Roman" w:cstheme="minorHAnsi"/>
          <w:b/>
          <w:sz w:val="28"/>
          <w:szCs w:val="28"/>
        </w:rPr>
        <w:t>Pzp</w:t>
      </w:r>
      <w:proofErr w:type="spellEnd"/>
      <w:r w:rsidRPr="00494462">
        <w:rPr>
          <w:rFonts w:eastAsia="Times New Roman" w:cstheme="minorHAnsi"/>
          <w:b/>
          <w:sz w:val="28"/>
          <w:szCs w:val="28"/>
        </w:rPr>
        <w:t xml:space="preserve"> </w:t>
      </w:r>
    </w:p>
    <w:p w14:paraId="1345DA7B" w14:textId="79DB5F78" w:rsidR="00572EA0" w:rsidRPr="00F67BF2" w:rsidRDefault="00572EA0" w:rsidP="00572EA0">
      <w:pPr>
        <w:suppressAutoHyphens/>
        <w:spacing w:after="0" w:line="276" w:lineRule="auto"/>
        <w:jc w:val="center"/>
        <w:rPr>
          <w:rFonts w:eastAsia="Times New Roman" w:cstheme="minorHAnsi"/>
          <w:b/>
        </w:rPr>
      </w:pPr>
    </w:p>
    <w:p w14:paraId="2BC268CE" w14:textId="77777777" w:rsidR="002E7634" w:rsidRDefault="002E7634" w:rsidP="00572EA0">
      <w:pPr>
        <w:suppressAutoHyphens/>
        <w:spacing w:after="0" w:line="276" w:lineRule="auto"/>
        <w:jc w:val="center"/>
        <w:rPr>
          <w:rFonts w:eastAsia="Times New Roman" w:cstheme="minorHAnsi"/>
          <w:b/>
        </w:rPr>
      </w:pPr>
    </w:p>
    <w:p w14:paraId="486CF57A" w14:textId="77777777" w:rsidR="004E4F7D" w:rsidRPr="00F67BF2" w:rsidRDefault="004E4F7D" w:rsidP="00572EA0">
      <w:pPr>
        <w:suppressAutoHyphens/>
        <w:spacing w:after="0" w:line="276" w:lineRule="auto"/>
        <w:jc w:val="center"/>
        <w:rPr>
          <w:rFonts w:eastAsia="Times New Roman" w:cstheme="minorHAnsi"/>
          <w:b/>
        </w:rPr>
      </w:pPr>
    </w:p>
    <w:p w14:paraId="614C80D8" w14:textId="697AB13D" w:rsidR="002E1478" w:rsidRPr="00F67BF2" w:rsidRDefault="000B68D5" w:rsidP="001E34C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F67BF2">
        <w:rPr>
          <w:rFonts w:eastAsia="Times New Roman" w:cstheme="minorHAnsi"/>
        </w:rPr>
        <w:t>Dotyczy p</w:t>
      </w:r>
      <w:r w:rsidR="00572EA0" w:rsidRPr="00F67BF2">
        <w:rPr>
          <w:rFonts w:eastAsia="Times New Roman" w:cstheme="minorHAnsi"/>
        </w:rPr>
        <w:t>ostępowani</w:t>
      </w:r>
      <w:r w:rsidRPr="00F67BF2">
        <w:rPr>
          <w:rFonts w:eastAsia="Times New Roman" w:cstheme="minorHAnsi"/>
        </w:rPr>
        <w:t xml:space="preserve">a </w:t>
      </w:r>
      <w:r w:rsidR="00572EA0" w:rsidRPr="00F67BF2">
        <w:rPr>
          <w:rFonts w:eastAsia="Times New Roman" w:cstheme="minorHAnsi"/>
        </w:rPr>
        <w:t>o</w:t>
      </w:r>
      <w:r w:rsidR="00DF02F1" w:rsidRPr="00F67BF2">
        <w:rPr>
          <w:rFonts w:eastAsia="Times New Roman" w:cstheme="minorHAnsi"/>
        </w:rPr>
        <w:t xml:space="preserve"> realizację </w:t>
      </w:r>
      <w:r w:rsidR="00572EA0" w:rsidRPr="00F67BF2">
        <w:rPr>
          <w:rFonts w:eastAsia="Times New Roman" w:cstheme="minorHAnsi"/>
        </w:rPr>
        <w:t>zamówienia publicznego</w:t>
      </w:r>
      <w:r w:rsidR="003A203C" w:rsidRPr="00F67BF2">
        <w:rPr>
          <w:rFonts w:eastAsia="Times New Roman" w:cstheme="minorHAnsi"/>
        </w:rPr>
        <w:t xml:space="preserve"> pn.:</w:t>
      </w:r>
      <w:r w:rsidR="00DF02F1" w:rsidRPr="00F67BF2">
        <w:rPr>
          <w:rFonts w:eastAsia="Times New Roman" w:cstheme="minorHAnsi"/>
        </w:rPr>
        <w:t xml:space="preserve"> </w:t>
      </w:r>
    </w:p>
    <w:p w14:paraId="0BB2E872" w14:textId="77777777" w:rsidR="00AE7B91" w:rsidRPr="00F67BF2" w:rsidRDefault="00AE7B91" w:rsidP="008844B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Times New Roman" w:cstheme="minorHAnsi"/>
          <w:color w:val="000000"/>
          <w:lang w:eastAsia="pl-PL"/>
        </w:rPr>
      </w:pPr>
    </w:p>
    <w:p w14:paraId="29A2B309" w14:textId="7D126CAE" w:rsidR="002E1478" w:rsidRPr="00F67BF2" w:rsidRDefault="002D3D12" w:rsidP="00F2621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F67BF2">
        <w:rPr>
          <w:rFonts w:eastAsia="Times New Roman" w:cstheme="minorHAnsi"/>
          <w:color w:val="000000"/>
          <w:lang w:eastAsia="pl-PL"/>
        </w:rPr>
        <w:t>„</w:t>
      </w:r>
      <w:r w:rsidR="00C90B0C" w:rsidRPr="00F67BF2">
        <w:rPr>
          <w:rStyle w:val="normaltextrun"/>
          <w:rFonts w:cstheme="minorHAnsi"/>
          <w:b/>
          <w:bCs/>
          <w:color w:val="000000"/>
          <w:shd w:val="clear" w:color="auto" w:fill="FFFFFF"/>
        </w:rPr>
        <w:t>Sukcesywny</w:t>
      </w:r>
      <w:r w:rsidR="00F2621E">
        <w:rPr>
          <w:rStyle w:val="normaltextrun"/>
          <w:rFonts w:cstheme="minorHAnsi"/>
          <w:b/>
          <w:bCs/>
          <w:color w:val="000000"/>
          <w:shd w:val="clear" w:color="auto" w:fill="FFFFFF"/>
        </w:rPr>
        <w:t xml:space="preserve"> </w:t>
      </w:r>
      <w:r w:rsidR="00C90B0C" w:rsidRPr="00F67BF2">
        <w:rPr>
          <w:rStyle w:val="normaltextrun"/>
          <w:rFonts w:cstheme="minorHAnsi"/>
          <w:b/>
          <w:bCs/>
          <w:color w:val="000000"/>
          <w:shd w:val="clear" w:color="auto" w:fill="FFFFFF"/>
        </w:rPr>
        <w:t>zakup i dostawa drukowanych książek </w:t>
      </w:r>
      <w:r w:rsidR="005D216C">
        <w:rPr>
          <w:rStyle w:val="normaltextrun"/>
          <w:rFonts w:cstheme="minorHAnsi"/>
          <w:b/>
          <w:bCs/>
          <w:color w:val="000000"/>
          <w:shd w:val="clear" w:color="auto" w:fill="FFFFFF"/>
        </w:rPr>
        <w:t>zagranicznych</w:t>
      </w:r>
      <w:r w:rsidR="00C90B0C" w:rsidRPr="00F67BF2">
        <w:rPr>
          <w:rStyle w:val="normaltextrun"/>
          <w:rFonts w:cstheme="minorHAnsi"/>
          <w:b/>
          <w:bCs/>
          <w:color w:val="000000"/>
          <w:shd w:val="clear" w:color="auto" w:fill="FFFFFF"/>
        </w:rPr>
        <w:t> do Biblioteki Głównej Politechniki Warszawskiej</w:t>
      </w:r>
      <w:r w:rsidR="005D216C">
        <w:rPr>
          <w:rStyle w:val="normaltextrun"/>
          <w:rFonts w:cstheme="minorHAnsi"/>
          <w:b/>
          <w:bCs/>
          <w:color w:val="000000"/>
          <w:shd w:val="clear" w:color="auto" w:fill="FFFFFF"/>
        </w:rPr>
        <w:t xml:space="preserve"> oraz </w:t>
      </w:r>
      <w:r w:rsidR="00C90B0C" w:rsidRPr="00F67BF2">
        <w:rPr>
          <w:rStyle w:val="normaltextrun"/>
          <w:rFonts w:cstheme="minorHAnsi"/>
          <w:b/>
          <w:bCs/>
          <w:color w:val="000000"/>
          <w:shd w:val="clear" w:color="auto" w:fill="FFFFFF"/>
        </w:rPr>
        <w:t>jej filii</w:t>
      </w:r>
      <w:r w:rsidR="002E1478" w:rsidRPr="00F67BF2">
        <w:rPr>
          <w:rFonts w:eastAsia="Times New Roman" w:cstheme="minorHAnsi"/>
          <w:color w:val="000000"/>
          <w:lang w:eastAsia="pl-PL"/>
        </w:rPr>
        <w:t>”</w:t>
      </w:r>
    </w:p>
    <w:p w14:paraId="62D44254" w14:textId="77777777" w:rsidR="002E1478" w:rsidRPr="00F67BF2" w:rsidRDefault="002E1478" w:rsidP="002E1478">
      <w:pPr>
        <w:suppressAutoHyphens/>
        <w:spacing w:after="0" w:line="276" w:lineRule="auto"/>
        <w:jc w:val="both"/>
        <w:rPr>
          <w:rFonts w:eastAsia="Times New Roman" w:cstheme="minorHAnsi"/>
        </w:rPr>
      </w:pPr>
    </w:p>
    <w:p w14:paraId="6E1E088C" w14:textId="77777777" w:rsidR="002E7634" w:rsidRPr="00F67BF2" w:rsidRDefault="002E7634" w:rsidP="002E1478">
      <w:pPr>
        <w:suppressAutoHyphens/>
        <w:spacing w:after="0" w:line="276" w:lineRule="auto"/>
        <w:jc w:val="both"/>
        <w:rPr>
          <w:rFonts w:eastAsia="Times New Roman" w:cstheme="minorHAnsi"/>
        </w:rPr>
      </w:pPr>
    </w:p>
    <w:p w14:paraId="335392D1" w14:textId="61BB2055" w:rsidR="00DF02F1" w:rsidRPr="00F67BF2" w:rsidRDefault="00DF02F1" w:rsidP="003A203C">
      <w:pPr>
        <w:suppressAutoHyphens/>
        <w:spacing w:after="0" w:line="276" w:lineRule="auto"/>
        <w:ind w:firstLine="360"/>
        <w:jc w:val="both"/>
        <w:rPr>
          <w:rFonts w:eastAsia="Calibri" w:cstheme="minorHAnsi"/>
          <w:u w:val="single"/>
        </w:rPr>
      </w:pPr>
      <w:r w:rsidRPr="00F67BF2">
        <w:rPr>
          <w:rFonts w:eastAsia="Calibri" w:cstheme="minorHAnsi"/>
          <w:u w:val="single"/>
        </w:rPr>
        <w:t>Oświadczenie o braku podstaw wykluczenia</w:t>
      </w:r>
    </w:p>
    <w:p w14:paraId="6427F46F" w14:textId="77777777" w:rsidR="00572EA0" w:rsidRPr="00F67BF2" w:rsidRDefault="00572EA0" w:rsidP="00572EA0">
      <w:pPr>
        <w:suppressAutoHyphens/>
        <w:spacing w:after="0" w:line="276" w:lineRule="auto"/>
        <w:jc w:val="both"/>
        <w:rPr>
          <w:rFonts w:eastAsia="Times New Roman" w:cstheme="minorHAnsi"/>
          <w:b/>
        </w:rPr>
      </w:pPr>
    </w:p>
    <w:p w14:paraId="668D332D" w14:textId="77777777" w:rsidR="00572EA0" w:rsidRPr="00F67BF2" w:rsidRDefault="00572EA0" w:rsidP="00572EA0">
      <w:pPr>
        <w:numPr>
          <w:ilvl w:val="0"/>
          <w:numId w:val="4"/>
        </w:num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F67BF2">
        <w:rPr>
          <w:rFonts w:eastAsia="Times New Roman" w:cstheme="minorHAnsi"/>
          <w:lang w:eastAsia="pl-PL"/>
        </w:rPr>
        <w:t>Oświadczam, że Wykonawca nie podlega wykluczeniu z postępowania na podstawie:</w:t>
      </w:r>
    </w:p>
    <w:p w14:paraId="09D0A845" w14:textId="3CB741B2" w:rsidR="00572EA0" w:rsidRPr="00F67BF2" w:rsidRDefault="00572EA0" w:rsidP="007F73D8">
      <w:pPr>
        <w:pStyle w:val="Akapitzlist"/>
        <w:numPr>
          <w:ilvl w:val="0"/>
          <w:numId w:val="6"/>
        </w:numPr>
        <w:spacing w:before="120" w:after="120" w:line="276" w:lineRule="auto"/>
        <w:jc w:val="both"/>
        <w:rPr>
          <w:rFonts w:eastAsia="Calibri" w:cstheme="minorHAnsi"/>
        </w:rPr>
      </w:pPr>
      <w:r w:rsidRPr="00F67BF2">
        <w:rPr>
          <w:rFonts w:eastAsia="Calibri" w:cstheme="minorHAnsi"/>
        </w:rPr>
        <w:t xml:space="preserve">art. 108 ust. 1 ustawy </w:t>
      </w:r>
      <w:proofErr w:type="spellStart"/>
      <w:r w:rsidRPr="00F67BF2">
        <w:rPr>
          <w:rFonts w:eastAsia="Calibri" w:cstheme="minorHAnsi"/>
        </w:rPr>
        <w:t>Pzp</w:t>
      </w:r>
      <w:proofErr w:type="spellEnd"/>
      <w:r w:rsidRPr="00F67BF2">
        <w:rPr>
          <w:rFonts w:eastAsia="Calibri" w:cstheme="minorHAnsi"/>
        </w:rPr>
        <w:t>;</w:t>
      </w:r>
      <w:r w:rsidR="00DF02F1" w:rsidRPr="00F67BF2">
        <w:rPr>
          <w:rFonts w:eastAsia="Calibri" w:cstheme="minorHAnsi"/>
        </w:rPr>
        <w:t xml:space="preserve"> </w:t>
      </w:r>
    </w:p>
    <w:p w14:paraId="24D4231A" w14:textId="0A915EF9" w:rsidR="00572EA0" w:rsidRPr="00F67BF2" w:rsidRDefault="00572EA0" w:rsidP="00572EA0">
      <w:pPr>
        <w:numPr>
          <w:ilvl w:val="0"/>
          <w:numId w:val="6"/>
        </w:numPr>
        <w:spacing w:before="120" w:after="120" w:line="276" w:lineRule="auto"/>
        <w:jc w:val="both"/>
        <w:rPr>
          <w:rFonts w:eastAsia="Calibri" w:cstheme="minorHAnsi"/>
        </w:rPr>
      </w:pPr>
      <w:r w:rsidRPr="00F67BF2">
        <w:rPr>
          <w:rFonts w:eastAsia="Calibri" w:cstheme="minorHAnsi"/>
        </w:rPr>
        <w:t>art. 109 ust. 1 pkt 1</w:t>
      </w:r>
      <w:r w:rsidR="00B75085" w:rsidRPr="00F67BF2">
        <w:rPr>
          <w:rFonts w:eastAsia="Calibri" w:cstheme="minorHAnsi"/>
        </w:rPr>
        <w:t xml:space="preserve">, </w:t>
      </w:r>
      <w:r w:rsidRPr="00F67BF2">
        <w:rPr>
          <w:rFonts w:eastAsia="Calibri" w:cstheme="minorHAnsi"/>
        </w:rPr>
        <w:t>4</w:t>
      </w:r>
      <w:r w:rsidR="00B8353B" w:rsidRPr="00F67BF2">
        <w:rPr>
          <w:rFonts w:eastAsia="Calibri" w:cstheme="minorHAnsi"/>
        </w:rPr>
        <w:t>,7, 8 i 10</w:t>
      </w:r>
      <w:r w:rsidRPr="00F67BF2">
        <w:rPr>
          <w:rFonts w:eastAsia="Calibri" w:cstheme="minorHAnsi"/>
        </w:rPr>
        <w:t xml:space="preserve"> ustawy </w:t>
      </w:r>
      <w:proofErr w:type="spellStart"/>
      <w:r w:rsidRPr="00F67BF2">
        <w:rPr>
          <w:rFonts w:eastAsia="Calibri" w:cstheme="minorHAnsi"/>
        </w:rPr>
        <w:t>Pzp</w:t>
      </w:r>
      <w:proofErr w:type="spellEnd"/>
      <w:r w:rsidRPr="00F67BF2">
        <w:rPr>
          <w:rFonts w:eastAsia="Calibri" w:cstheme="minorHAnsi"/>
        </w:rPr>
        <w:t>;</w:t>
      </w:r>
    </w:p>
    <w:p w14:paraId="1EFB5F0F" w14:textId="7CF160DD" w:rsidR="009D4D83" w:rsidRPr="00F67BF2" w:rsidRDefault="00572EA0" w:rsidP="007F0B7A">
      <w:pPr>
        <w:numPr>
          <w:ilvl w:val="0"/>
          <w:numId w:val="5"/>
        </w:numPr>
        <w:suppressAutoHyphens/>
        <w:spacing w:before="240" w:after="0" w:line="276" w:lineRule="auto"/>
        <w:jc w:val="both"/>
        <w:rPr>
          <w:rFonts w:eastAsia="Times New Roman" w:cstheme="minorHAnsi"/>
          <w:lang w:eastAsia="pl-PL"/>
        </w:rPr>
      </w:pPr>
      <w:r w:rsidRPr="00F67BF2">
        <w:rPr>
          <w:rFonts w:eastAsia="Times New Roman" w:cstheme="minorHAnsi"/>
          <w:lang w:eastAsia="pl-PL"/>
        </w:rPr>
        <w:t xml:space="preserve">Oświadczam, że nie zachodzą w stosunku do Wykonawcy przesłanki wykluczenia </w:t>
      </w:r>
      <w:r w:rsidR="008110F9" w:rsidRPr="00F67BF2">
        <w:rPr>
          <w:rFonts w:eastAsia="Times New Roman" w:cstheme="minorHAnsi"/>
          <w:lang w:eastAsia="pl-PL"/>
        </w:rPr>
        <w:t xml:space="preserve">                                        </w:t>
      </w:r>
      <w:r w:rsidRPr="00F67BF2">
        <w:rPr>
          <w:rFonts w:eastAsia="Times New Roman" w:cstheme="minorHAnsi"/>
          <w:lang w:eastAsia="pl-PL"/>
        </w:rPr>
        <w:t>z postępowania na podstawie art. 7 ust. 1 ustawy z dnia 13 kwietnia 2022 r.</w:t>
      </w:r>
      <w:r w:rsidRPr="00F67BF2">
        <w:rPr>
          <w:rFonts w:eastAsia="Times New Roman" w:cstheme="minorHAnsi"/>
          <w:i/>
          <w:iCs/>
          <w:lang w:eastAsia="pl-PL"/>
        </w:rPr>
        <w:t xml:space="preserve"> </w:t>
      </w:r>
      <w:r w:rsidRPr="00F67BF2">
        <w:rPr>
          <w:rFonts w:eastAsia="Times New Roman" w:cstheme="minorHAnsi"/>
          <w:lang w:eastAsia="pl-PL"/>
        </w:rPr>
        <w:t>o szczególnych rozwiązaniach w zakresie przeciwdziałania wspieraniu agresji na Ukrainę oraz służących ochronie bezpieczeństwa narodowego</w:t>
      </w:r>
      <w:r w:rsidRPr="00F67BF2">
        <w:rPr>
          <w:rFonts w:eastAsia="Times New Roman" w:cstheme="minorHAnsi"/>
          <w:i/>
          <w:iCs/>
          <w:lang w:eastAsia="pl-PL"/>
        </w:rPr>
        <w:t>.</w:t>
      </w:r>
      <w:r w:rsidRPr="00F67BF2">
        <w:rPr>
          <w:rFonts w:eastAsia="Times New Roman" w:cstheme="minorHAnsi"/>
          <w:vertAlign w:val="superscript"/>
          <w:lang w:eastAsia="pl-PL"/>
        </w:rPr>
        <w:endnoteReference w:id="2"/>
      </w:r>
    </w:p>
    <w:p w14:paraId="1E6485BD" w14:textId="77777777" w:rsidR="008844B7" w:rsidRDefault="008844B7" w:rsidP="008844B7">
      <w:pPr>
        <w:suppressAutoHyphens/>
        <w:spacing w:before="240" w:after="0" w:line="276" w:lineRule="auto"/>
        <w:ind w:left="720"/>
        <w:jc w:val="both"/>
        <w:rPr>
          <w:rFonts w:eastAsia="Times New Roman" w:cstheme="minorHAnsi"/>
          <w:lang w:eastAsia="pl-PL"/>
        </w:rPr>
      </w:pPr>
    </w:p>
    <w:p w14:paraId="2F993986" w14:textId="77777777" w:rsidR="004E4F7D" w:rsidRDefault="004E4F7D" w:rsidP="008844B7">
      <w:pPr>
        <w:suppressAutoHyphens/>
        <w:spacing w:before="240" w:after="0" w:line="276" w:lineRule="auto"/>
        <w:ind w:left="720"/>
        <w:jc w:val="both"/>
        <w:rPr>
          <w:rFonts w:eastAsia="Times New Roman" w:cstheme="minorHAnsi"/>
          <w:lang w:eastAsia="pl-PL"/>
        </w:rPr>
      </w:pPr>
    </w:p>
    <w:p w14:paraId="5AFF82D4" w14:textId="77777777" w:rsidR="004E4F7D" w:rsidRPr="00F67BF2" w:rsidRDefault="004E4F7D" w:rsidP="008844B7">
      <w:pPr>
        <w:suppressAutoHyphens/>
        <w:spacing w:before="240" w:after="0" w:line="276" w:lineRule="auto"/>
        <w:ind w:left="720"/>
        <w:jc w:val="both"/>
        <w:rPr>
          <w:rFonts w:eastAsia="Times New Roman" w:cstheme="minorHAnsi"/>
          <w:lang w:eastAsia="pl-PL"/>
        </w:rPr>
      </w:pPr>
    </w:p>
    <w:p w14:paraId="6EE95F85" w14:textId="2FCEA79C" w:rsidR="00572EA0" w:rsidRPr="00F67BF2" w:rsidRDefault="009D4D83" w:rsidP="009D4D83">
      <w:pPr>
        <w:suppressAutoHyphens/>
        <w:spacing w:before="240" w:after="0" w:line="276" w:lineRule="auto"/>
        <w:ind w:left="360"/>
        <w:jc w:val="both"/>
        <w:rPr>
          <w:rFonts w:eastAsia="Times New Roman" w:cstheme="minorHAnsi"/>
          <w:lang w:eastAsia="pl-PL"/>
        </w:rPr>
      </w:pPr>
      <w:r w:rsidRPr="00F67BF2">
        <w:rPr>
          <w:rFonts w:eastAsia="Times New Roman" w:cstheme="minorHAnsi"/>
          <w:u w:val="single"/>
          <w:lang w:eastAsia="pl-PL"/>
        </w:rPr>
        <w:lastRenderedPageBreak/>
        <w:t xml:space="preserve"> </w:t>
      </w:r>
      <w:r w:rsidR="0019173D" w:rsidRPr="00F67BF2">
        <w:rPr>
          <w:rFonts w:eastAsia="Times New Roman" w:cstheme="minorHAnsi"/>
          <w:u w:val="single"/>
          <w:lang w:eastAsia="pl-PL"/>
        </w:rPr>
        <w:t>Oświadczenie dotyczące podanych informacji</w:t>
      </w:r>
    </w:p>
    <w:p w14:paraId="0A0252BA" w14:textId="64983A88" w:rsidR="00572EA0" w:rsidRPr="00F67BF2" w:rsidRDefault="00572EA0" w:rsidP="007F0B7A">
      <w:pPr>
        <w:pStyle w:val="Akapitzlist"/>
        <w:numPr>
          <w:ilvl w:val="0"/>
          <w:numId w:val="9"/>
        </w:numPr>
        <w:tabs>
          <w:tab w:val="left" w:pos="851"/>
        </w:tabs>
        <w:suppressAutoHyphens/>
        <w:spacing w:before="240" w:after="0" w:line="276" w:lineRule="auto"/>
        <w:jc w:val="both"/>
        <w:rPr>
          <w:rFonts w:eastAsia="Times New Roman" w:cstheme="minorHAnsi"/>
        </w:rPr>
      </w:pPr>
      <w:r w:rsidRPr="00F67BF2">
        <w:rPr>
          <w:rFonts w:eastAsia="Times New Roman" w:cstheme="minorHAnsi"/>
        </w:rPr>
        <w:t xml:space="preserve">Oświadczam, że wszystkie informacje podane w niniejszym oświadczeniu są aktualne i zgodne </w:t>
      </w:r>
      <w:r w:rsidR="008110F9" w:rsidRPr="00F67BF2">
        <w:rPr>
          <w:rFonts w:eastAsia="Times New Roman" w:cstheme="minorHAnsi"/>
        </w:rPr>
        <w:t xml:space="preserve">   </w:t>
      </w:r>
      <w:r w:rsidRPr="00F67BF2">
        <w:rPr>
          <w:rFonts w:eastAsia="Times New Roman" w:cstheme="minorHAnsi"/>
        </w:rPr>
        <w:t>z prawdą oraz zostały przedstawione z pełną świadomością konsekwencji wprowadzenia Zamawiającego w błąd przy przedstawianiu informacji.</w:t>
      </w:r>
    </w:p>
    <w:p w14:paraId="528AA982" w14:textId="77777777" w:rsidR="008844B7" w:rsidRPr="00F67BF2" w:rsidRDefault="008844B7" w:rsidP="0022121B">
      <w:pPr>
        <w:tabs>
          <w:tab w:val="left" w:pos="851"/>
        </w:tabs>
        <w:suppressAutoHyphens/>
        <w:spacing w:before="240" w:after="0" w:line="276" w:lineRule="auto"/>
        <w:jc w:val="both"/>
        <w:rPr>
          <w:rFonts w:eastAsia="Times New Roman" w:cstheme="minorHAnsi"/>
        </w:rPr>
      </w:pPr>
    </w:p>
    <w:p w14:paraId="36D9629F" w14:textId="4A073496" w:rsidR="00163B5E" w:rsidRPr="00F67BF2" w:rsidRDefault="009F596B" w:rsidP="00163B5E">
      <w:pPr>
        <w:pStyle w:val="paragraph"/>
        <w:spacing w:before="60" w:beforeAutospacing="0" w:after="0" w:afterAutospacing="0"/>
        <w:ind w:right="-375"/>
        <w:jc w:val="both"/>
        <w:textAlignment w:val="baseline"/>
        <w:rPr>
          <w:rFonts w:asciiTheme="minorHAnsi" w:hAnsiTheme="minorHAnsi" w:cstheme="minorHAnsi"/>
        </w:rPr>
      </w:pPr>
      <w:r w:rsidRPr="00F67BF2">
        <w:rPr>
          <w:rStyle w:val="normaltextrun"/>
          <w:rFonts w:asciiTheme="minorHAnsi" w:hAnsiTheme="minorHAnsi" w:cstheme="minorHAnsi"/>
          <w:b/>
          <w:bCs/>
        </w:rPr>
        <w:t>Dokument</w:t>
      </w:r>
      <w:r w:rsidR="00163B5E" w:rsidRPr="00F67BF2">
        <w:rPr>
          <w:rStyle w:val="normaltextrun"/>
          <w:rFonts w:asciiTheme="minorHAnsi" w:hAnsiTheme="minorHAnsi" w:cstheme="minorHAnsi"/>
          <w:b/>
          <w:bCs/>
        </w:rPr>
        <w:t xml:space="preserve"> musi być opatrzon</w:t>
      </w:r>
      <w:r w:rsidRPr="00F67BF2">
        <w:rPr>
          <w:rStyle w:val="normaltextrun"/>
          <w:rFonts w:asciiTheme="minorHAnsi" w:hAnsiTheme="minorHAnsi" w:cstheme="minorHAnsi"/>
          <w:b/>
          <w:bCs/>
        </w:rPr>
        <w:t>y</w:t>
      </w:r>
      <w:r w:rsidR="00163B5E" w:rsidRPr="00F67BF2">
        <w:rPr>
          <w:rStyle w:val="normaltextrun"/>
          <w:rFonts w:asciiTheme="minorHAnsi" w:hAnsiTheme="minorHAnsi" w:cstheme="minorHAnsi"/>
          <w:b/>
          <w:bCs/>
        </w:rPr>
        <w:t xml:space="preserve"> przez osobę uprawnioną do reprezentowania Wykonawcy ubiegającego się o zamówienie kwalifikowanym podpisem elektronicznym lub podpisem zaufanym lub podpisem osobistym.</w:t>
      </w:r>
      <w:r w:rsidR="00163B5E" w:rsidRPr="00F67BF2">
        <w:rPr>
          <w:rStyle w:val="eop"/>
          <w:rFonts w:asciiTheme="minorHAnsi" w:hAnsiTheme="minorHAnsi" w:cstheme="minorHAnsi"/>
        </w:rPr>
        <w:t> </w:t>
      </w:r>
    </w:p>
    <w:p w14:paraId="0A369F50" w14:textId="77777777" w:rsidR="005F171E" w:rsidRPr="00F67BF2" w:rsidRDefault="005F171E" w:rsidP="00572EA0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2367DA0" w14:textId="77777777" w:rsidR="00572EA0" w:rsidRPr="00F67BF2" w:rsidRDefault="00572EA0" w:rsidP="00572EA0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328B9280" w14:textId="77777777" w:rsidR="003B2FDD" w:rsidRPr="00F67BF2" w:rsidRDefault="003B2FDD" w:rsidP="00572EA0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5B3BD418" w14:textId="77777777" w:rsidR="003B2FDD" w:rsidRPr="00F67BF2" w:rsidRDefault="003B2FDD" w:rsidP="00572EA0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59CD25E6" w14:textId="77777777" w:rsidR="003B2FDD" w:rsidRPr="00F67BF2" w:rsidRDefault="003B2FDD" w:rsidP="00572EA0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11EC376B" w14:textId="77777777" w:rsidR="003B2FDD" w:rsidRPr="00F67BF2" w:rsidRDefault="003B2FDD" w:rsidP="00572EA0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3B700161" w14:textId="77777777" w:rsidR="003B2FDD" w:rsidRPr="00F67BF2" w:rsidRDefault="003B2FDD" w:rsidP="00572EA0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1FB8CD0F" w14:textId="77777777" w:rsidR="003B2FDD" w:rsidRPr="00F67BF2" w:rsidRDefault="003B2FDD" w:rsidP="00572EA0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76630212" w14:textId="77777777" w:rsidR="003B2FDD" w:rsidRPr="00F67BF2" w:rsidRDefault="003B2FDD" w:rsidP="00572EA0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DCD4ECA" w14:textId="77777777" w:rsidR="003B2FDD" w:rsidRPr="00F67BF2" w:rsidRDefault="003B2FDD" w:rsidP="00572EA0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3A27C8A2" w14:textId="77777777" w:rsidR="003B2FDD" w:rsidRPr="00F67BF2" w:rsidRDefault="003B2FDD" w:rsidP="00572EA0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3673CC13" w14:textId="77777777" w:rsidR="003B2FDD" w:rsidRPr="00F67BF2" w:rsidRDefault="003B2FDD" w:rsidP="00572EA0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349F99EA" w14:textId="77777777" w:rsidR="003B2FDD" w:rsidRPr="00F67BF2" w:rsidRDefault="003B2FDD" w:rsidP="00572EA0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2CD388A9" w14:textId="77777777" w:rsidR="003B2FDD" w:rsidRPr="00F67BF2" w:rsidRDefault="003B2FDD" w:rsidP="00572EA0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74C75701" w14:textId="77777777" w:rsidR="003B2FDD" w:rsidRPr="00F67BF2" w:rsidRDefault="003B2FDD" w:rsidP="00572EA0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274BA96D" w14:textId="77777777" w:rsidR="003B2FDD" w:rsidRPr="00F67BF2" w:rsidRDefault="003B2FDD" w:rsidP="00572EA0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6A75EC25" w14:textId="77777777" w:rsidR="003B2FDD" w:rsidRPr="00F67BF2" w:rsidRDefault="003B2FDD" w:rsidP="00572EA0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sectPr w:rsidR="003B2FDD" w:rsidRPr="00F67BF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F3E21" w14:textId="77777777" w:rsidR="000A219D" w:rsidRDefault="000A219D">
      <w:pPr>
        <w:spacing w:after="0" w:line="240" w:lineRule="auto"/>
      </w:pPr>
      <w:r>
        <w:separator/>
      </w:r>
    </w:p>
  </w:endnote>
  <w:endnote w:type="continuationSeparator" w:id="0">
    <w:p w14:paraId="22534401" w14:textId="77777777" w:rsidR="000A219D" w:rsidRDefault="000A219D">
      <w:pPr>
        <w:spacing w:after="0" w:line="240" w:lineRule="auto"/>
      </w:pPr>
      <w:r>
        <w:continuationSeparator/>
      </w:r>
    </w:p>
  </w:endnote>
  <w:endnote w:type="continuationNotice" w:id="1">
    <w:p w14:paraId="037F164B" w14:textId="77777777" w:rsidR="000A219D" w:rsidRDefault="000A219D">
      <w:pPr>
        <w:spacing w:after="0" w:line="240" w:lineRule="auto"/>
      </w:pPr>
    </w:p>
  </w:endnote>
  <w:endnote w:id="2">
    <w:p w14:paraId="1A23511D" w14:textId="29ECDB30" w:rsidR="00572EA0" w:rsidRPr="008110F9" w:rsidRDefault="00572EA0" w:rsidP="008110F9">
      <w:pPr>
        <w:spacing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110F9">
        <w:rPr>
          <w:rStyle w:val="EndnoteCharacters"/>
          <w:rFonts w:ascii="Times New Roman" w:hAnsi="Times New Roman" w:cs="Times New Roman"/>
        </w:rPr>
        <w:endnoteRef/>
      </w:r>
      <w:r w:rsidRPr="008110F9">
        <w:rPr>
          <w:rFonts w:ascii="Times New Roman" w:hAnsi="Times New Roman" w:cs="Times New Roman"/>
          <w:sz w:val="16"/>
          <w:szCs w:val="16"/>
        </w:rPr>
        <w:t xml:space="preserve"> </w:t>
      </w:r>
      <w:r w:rsidRPr="008110F9">
        <w:rPr>
          <w:rFonts w:ascii="Times New Roman" w:hAnsi="Times New Roman" w:cs="Times New Roman"/>
          <w:color w:val="222222"/>
          <w:sz w:val="20"/>
        </w:rPr>
        <w:t xml:space="preserve">Zgodnie z treścią art. 7 ust. 1 ustawy z dnia 13 kwietnia 2022 r. o szczególnych rozwiązaniach w zakresie przeciwdziałania wspieraniu agresji na Ukrainę oraz służących ochronie bezpieczeństwa </w:t>
      </w:r>
      <w:r w:rsidR="005F171E" w:rsidRPr="008110F9">
        <w:rPr>
          <w:rFonts w:ascii="Times New Roman" w:hAnsi="Times New Roman" w:cs="Times New Roman"/>
          <w:color w:val="222222"/>
          <w:sz w:val="20"/>
        </w:rPr>
        <w:t xml:space="preserve">narodowego, </w:t>
      </w:r>
      <w:r w:rsidR="005F171E">
        <w:rPr>
          <w:rFonts w:ascii="Times New Roman" w:hAnsi="Times New Roman" w:cs="Times New Roman"/>
          <w:color w:val="222222"/>
          <w:sz w:val="20"/>
        </w:rPr>
        <w:t xml:space="preserve"> </w:t>
      </w:r>
      <w:r w:rsidR="008110F9">
        <w:rPr>
          <w:rFonts w:ascii="Times New Roman" w:hAnsi="Times New Roman" w:cs="Times New Roman"/>
          <w:color w:val="222222"/>
          <w:sz w:val="20"/>
        </w:rPr>
        <w:t xml:space="preserve">                         </w:t>
      </w:r>
      <w:r w:rsidRPr="008110F9">
        <w:rPr>
          <w:rFonts w:ascii="Times New Roman" w:hAnsi="Times New Roman" w:cs="Times New Roman"/>
          <w:i/>
          <w:iCs/>
          <w:color w:val="222222"/>
          <w:sz w:val="20"/>
        </w:rPr>
        <w:t xml:space="preserve"> </w:t>
      </w:r>
      <w:r w:rsidRPr="008110F9">
        <w:rPr>
          <w:rFonts w:ascii="Times New Roman" w:hAnsi="Times New Roman" w:cs="Times New Roman"/>
          <w:color w:val="222222"/>
          <w:sz w:val="20"/>
        </w:rPr>
        <w:t xml:space="preserve">z postępowania o udzielenie zamówienia publicznego lub konkursu prowadzonego na podstawie ustawy </w:t>
      </w:r>
      <w:proofErr w:type="spellStart"/>
      <w:r w:rsidRPr="008110F9">
        <w:rPr>
          <w:rFonts w:ascii="Times New Roman" w:hAnsi="Times New Roman" w:cs="Times New Roman"/>
          <w:color w:val="222222"/>
          <w:sz w:val="20"/>
        </w:rPr>
        <w:t>Pzp</w:t>
      </w:r>
      <w:proofErr w:type="spellEnd"/>
      <w:r w:rsidRPr="008110F9">
        <w:rPr>
          <w:rFonts w:ascii="Times New Roman" w:hAnsi="Times New Roman" w:cs="Times New Roman"/>
          <w:color w:val="222222"/>
          <w:sz w:val="20"/>
        </w:rPr>
        <w:t xml:space="preserve"> wyklucza się:</w:t>
      </w:r>
    </w:p>
    <w:p w14:paraId="57EB9230" w14:textId="001606EB" w:rsidR="00572EA0" w:rsidRPr="008110F9" w:rsidRDefault="00572EA0" w:rsidP="008110F9">
      <w:pPr>
        <w:spacing w:line="240" w:lineRule="auto"/>
        <w:jc w:val="both"/>
        <w:rPr>
          <w:rFonts w:ascii="Times New Roman" w:hAnsi="Times New Roman" w:cs="Times New Roman"/>
          <w:sz w:val="20"/>
        </w:rPr>
      </w:pPr>
      <w:r w:rsidRPr="008110F9">
        <w:rPr>
          <w:rFonts w:ascii="Times New Roman" w:hAnsi="Times New Roman" w:cs="Times New Roman"/>
          <w:color w:val="222222"/>
          <w:sz w:val="20"/>
        </w:rPr>
        <w:t xml:space="preserve">1) wykonawcę oraz uczestnika konkursu wymienionego w wykazach określonych w rozporządzeniu 765/2006 </w:t>
      </w:r>
      <w:r w:rsidR="008110F9">
        <w:rPr>
          <w:rFonts w:ascii="Times New Roman" w:hAnsi="Times New Roman" w:cs="Times New Roman"/>
          <w:color w:val="222222"/>
          <w:sz w:val="20"/>
        </w:rPr>
        <w:t xml:space="preserve">                  </w:t>
      </w:r>
      <w:r w:rsidRPr="008110F9">
        <w:rPr>
          <w:rFonts w:ascii="Times New Roman" w:hAnsi="Times New Roman" w:cs="Times New Roman"/>
          <w:color w:val="222222"/>
          <w:sz w:val="20"/>
        </w:rPr>
        <w:t>i rozporządzeniu 269/2014 albo wpisanego na listę na podstawie decyzji w sprawie wpisu na listę rozstrzygającej o zastosowaniu środka, o którym mowa w art. 1 pkt 3 ustawy;</w:t>
      </w:r>
    </w:p>
    <w:p w14:paraId="03540E50" w14:textId="6E4AAAA9" w:rsidR="00572EA0" w:rsidRPr="008110F9" w:rsidRDefault="00572EA0" w:rsidP="008110F9">
      <w:pPr>
        <w:spacing w:line="240" w:lineRule="auto"/>
        <w:jc w:val="both"/>
        <w:rPr>
          <w:rFonts w:ascii="Times New Roman" w:hAnsi="Times New Roman" w:cs="Times New Roman"/>
          <w:sz w:val="20"/>
        </w:rPr>
      </w:pPr>
      <w:r w:rsidRPr="008110F9">
        <w:rPr>
          <w:rFonts w:ascii="Times New Roman" w:hAnsi="Times New Roman" w:cs="Times New Roman"/>
          <w:color w:val="222222"/>
          <w:sz w:val="20"/>
        </w:rPr>
        <w:t xml:space="preserve">2) wykonawcę oraz uczestnika konkursu, którego beneficjentem rzeczywistym w rozumieniu ustawy z dnia </w:t>
      </w:r>
      <w:r w:rsidR="008110F9">
        <w:rPr>
          <w:rFonts w:ascii="Times New Roman" w:hAnsi="Times New Roman" w:cs="Times New Roman"/>
          <w:color w:val="222222"/>
          <w:sz w:val="20"/>
        </w:rPr>
        <w:t xml:space="preserve">                       </w:t>
      </w:r>
      <w:r w:rsidRPr="008110F9">
        <w:rPr>
          <w:rFonts w:ascii="Times New Roman" w:hAnsi="Times New Roman" w:cs="Times New Roman"/>
          <w:color w:val="222222"/>
          <w:sz w:val="20"/>
        </w:rPr>
        <w:t>1 marca 2018 r. o przeciwdziałaniu praniu pieniędzy oraz finansowaniu terroryzmu (Dz. U. z 202</w:t>
      </w:r>
      <w:r w:rsidR="00196C52">
        <w:rPr>
          <w:rFonts w:ascii="Times New Roman" w:hAnsi="Times New Roman" w:cs="Times New Roman"/>
          <w:color w:val="222222"/>
          <w:sz w:val="20"/>
        </w:rPr>
        <w:t>3</w:t>
      </w:r>
      <w:r w:rsidRPr="008110F9">
        <w:rPr>
          <w:rFonts w:ascii="Times New Roman" w:hAnsi="Times New Roman" w:cs="Times New Roman"/>
          <w:color w:val="222222"/>
          <w:sz w:val="20"/>
        </w:rPr>
        <w:t xml:space="preserve"> r. poz. </w:t>
      </w:r>
      <w:r w:rsidR="00BB0BC8">
        <w:rPr>
          <w:rFonts w:ascii="Times New Roman" w:hAnsi="Times New Roman" w:cs="Times New Roman"/>
          <w:color w:val="222222"/>
          <w:sz w:val="20"/>
        </w:rPr>
        <w:t>1124</w:t>
      </w:r>
      <w:r w:rsidRPr="008110F9">
        <w:rPr>
          <w:rFonts w:ascii="Times New Roman" w:hAnsi="Times New Roman" w:cs="Times New Roman"/>
          <w:color w:val="222222"/>
          <w:sz w:val="20"/>
        </w:rPr>
        <w:t xml:space="preserve"> </w:t>
      </w:r>
      <w:r w:rsidR="0019173D">
        <w:rPr>
          <w:rFonts w:ascii="Times New Roman" w:hAnsi="Times New Roman" w:cs="Times New Roman"/>
          <w:color w:val="222222"/>
          <w:sz w:val="20"/>
        </w:rPr>
        <w:t xml:space="preserve">                   </w:t>
      </w:r>
      <w:r w:rsidR="00FB12E1">
        <w:rPr>
          <w:rFonts w:ascii="Times New Roman" w:hAnsi="Times New Roman" w:cs="Times New Roman"/>
          <w:color w:val="222222"/>
          <w:sz w:val="20"/>
        </w:rPr>
        <w:t xml:space="preserve">z </w:t>
      </w:r>
      <w:proofErr w:type="spellStart"/>
      <w:r w:rsidR="00FB12E1">
        <w:rPr>
          <w:rFonts w:ascii="Times New Roman" w:hAnsi="Times New Roman" w:cs="Times New Roman"/>
          <w:color w:val="222222"/>
          <w:sz w:val="20"/>
        </w:rPr>
        <w:t>późn</w:t>
      </w:r>
      <w:proofErr w:type="spellEnd"/>
      <w:r w:rsidR="00FB12E1">
        <w:rPr>
          <w:rFonts w:ascii="Times New Roman" w:hAnsi="Times New Roman" w:cs="Times New Roman"/>
          <w:color w:val="222222"/>
          <w:sz w:val="20"/>
        </w:rPr>
        <w:t>. zm.</w:t>
      </w:r>
      <w:r w:rsidRPr="008110F9">
        <w:rPr>
          <w:rFonts w:ascii="Times New Roman" w:hAnsi="Times New Roman" w:cs="Times New Roman"/>
          <w:color w:val="222222"/>
          <w:sz w:val="20"/>
        </w:rPr>
        <w:t xml:space="preserve">) jest osoba wymieniona w wykazach określonych w rozporządzeniu </w:t>
      </w:r>
      <w:r w:rsidR="001E781E">
        <w:rPr>
          <w:rFonts w:ascii="Times New Roman" w:hAnsi="Times New Roman" w:cs="Times New Roman"/>
          <w:color w:val="222222"/>
          <w:sz w:val="20"/>
        </w:rPr>
        <w:t>765/2006</w:t>
      </w:r>
      <w:r w:rsidRPr="008110F9">
        <w:rPr>
          <w:rFonts w:ascii="Times New Roman" w:hAnsi="Times New Roman" w:cs="Times New Roman"/>
          <w:color w:val="222222"/>
          <w:sz w:val="20"/>
        </w:rPr>
        <w:t xml:space="preserve">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AB5C27E" w14:textId="09AFEDA8" w:rsidR="00572EA0" w:rsidRDefault="00572EA0" w:rsidP="008110F9">
      <w:pPr>
        <w:spacing w:line="240" w:lineRule="auto"/>
        <w:jc w:val="both"/>
        <w:rPr>
          <w:sz w:val="20"/>
        </w:rPr>
      </w:pPr>
      <w:r w:rsidRPr="008110F9">
        <w:rPr>
          <w:rFonts w:ascii="Times New Roman" w:hAnsi="Times New Roman" w:cs="Times New Roman"/>
          <w:color w:val="222222"/>
          <w:sz w:val="20"/>
        </w:rPr>
        <w:t>3) wykonawcę oraz uczestnika konkursu, którego jednostką dominującą w rozumieniu art. 3 ust. 1 pkt 37 ustawy z dnia 29 września 1994 r. o rachunkowości (Dz. U. z 202</w:t>
      </w:r>
      <w:r w:rsidR="0006279E">
        <w:rPr>
          <w:rFonts w:ascii="Times New Roman" w:hAnsi="Times New Roman" w:cs="Times New Roman"/>
          <w:color w:val="222222"/>
          <w:sz w:val="20"/>
        </w:rPr>
        <w:t>3</w:t>
      </w:r>
      <w:r w:rsidRPr="008110F9">
        <w:rPr>
          <w:rFonts w:ascii="Times New Roman" w:hAnsi="Times New Roman" w:cs="Times New Roman"/>
          <w:color w:val="222222"/>
          <w:sz w:val="20"/>
        </w:rPr>
        <w:t xml:space="preserve"> r. poz. </w:t>
      </w:r>
      <w:r w:rsidR="0006279E">
        <w:rPr>
          <w:rFonts w:ascii="Times New Roman" w:hAnsi="Times New Roman" w:cs="Times New Roman"/>
          <w:color w:val="222222"/>
          <w:sz w:val="20"/>
        </w:rPr>
        <w:t>120, 295 i 1598</w:t>
      </w:r>
      <w:r w:rsidR="00640F4B">
        <w:rPr>
          <w:rFonts w:ascii="Times New Roman" w:hAnsi="Times New Roman" w:cs="Times New Roman"/>
          <w:color w:val="222222"/>
          <w:sz w:val="20"/>
        </w:rPr>
        <w:t xml:space="preserve"> oraz z 2024 r. poz. 619, 1685 i 1863</w:t>
      </w:r>
      <w:r w:rsidRPr="008110F9">
        <w:rPr>
          <w:rFonts w:ascii="Times New Roman" w:hAnsi="Times New Roman" w:cs="Times New Roman"/>
          <w:color w:val="222222"/>
          <w:sz w:val="20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cs="Arial"/>
          <w:color w:val="222222"/>
          <w:sz w:val="20"/>
        </w:rPr>
        <w:t>.</w:t>
      </w:r>
    </w:p>
    <w:p w14:paraId="39F334CB" w14:textId="77777777" w:rsidR="00572EA0" w:rsidRDefault="00572EA0" w:rsidP="00572EA0">
      <w:pPr>
        <w:spacing w:line="240" w:lineRule="auto"/>
        <w:rPr>
          <w:sz w:val="20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-1288580082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4D08E581" w14:textId="104D9F62" w:rsidR="002C3BFB" w:rsidRPr="006C20FC" w:rsidRDefault="002C3BFB">
            <w:pPr>
              <w:pStyle w:val="Stopka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C20FC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6C20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6C20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6C20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6C20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6C20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6C20FC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6C20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6C20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6C20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6C20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6C20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5D7592E" w14:textId="5CF222D0" w:rsidR="002C3BFB" w:rsidRPr="006C20FC" w:rsidRDefault="002C3BFB" w:rsidP="002C3BFB">
    <w:pPr>
      <w:pStyle w:val="Stopka"/>
      <w:rPr>
        <w:rFonts w:ascii="Calibri" w:hAnsi="Calibri" w:cs="Calibri"/>
        <w:sz w:val="18"/>
        <w:szCs w:val="18"/>
      </w:rPr>
    </w:pPr>
    <w:r w:rsidRPr="006C20FC">
      <w:rPr>
        <w:rFonts w:ascii="Calibri" w:hAnsi="Calibri" w:cs="Calibri"/>
        <w:sz w:val="18"/>
        <w:szCs w:val="18"/>
      </w:rPr>
      <w:t>Znak sprawy: DABG.</w:t>
    </w:r>
    <w:r w:rsidRPr="00D6333C">
      <w:rPr>
        <w:rFonts w:ascii="Calibri" w:hAnsi="Calibri" w:cs="Calibri"/>
        <w:sz w:val="18"/>
        <w:szCs w:val="18"/>
      </w:rPr>
      <w:t>261.</w:t>
    </w:r>
    <w:r w:rsidR="00D6333C" w:rsidRPr="00D6333C">
      <w:rPr>
        <w:rFonts w:ascii="Calibri" w:hAnsi="Calibri" w:cs="Calibri"/>
        <w:sz w:val="18"/>
        <w:szCs w:val="18"/>
      </w:rPr>
      <w:t>0</w:t>
    </w:r>
    <w:r w:rsidR="005D216C">
      <w:rPr>
        <w:rFonts w:ascii="Calibri" w:hAnsi="Calibri" w:cs="Calibri"/>
        <w:sz w:val="18"/>
        <w:szCs w:val="18"/>
      </w:rPr>
      <w:t>7</w:t>
    </w:r>
    <w:r w:rsidRPr="00D6333C">
      <w:rPr>
        <w:rFonts w:ascii="Calibri" w:hAnsi="Calibri" w:cs="Calibri"/>
        <w:sz w:val="18"/>
        <w:szCs w:val="18"/>
      </w:rPr>
      <w:t>.202</w:t>
    </w:r>
    <w:r w:rsidR="00C90B0C" w:rsidRPr="00D6333C">
      <w:rPr>
        <w:rFonts w:ascii="Calibri" w:hAnsi="Calibri" w:cs="Calibri"/>
        <w:sz w:val="18"/>
        <w:szCs w:val="18"/>
      </w:rPr>
      <w:t>6</w:t>
    </w:r>
  </w:p>
  <w:p w14:paraId="216E77C6" w14:textId="77777777" w:rsidR="005F2010" w:rsidRPr="002C3BFB" w:rsidRDefault="005F2010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626D1" w14:textId="77777777" w:rsidR="000A219D" w:rsidRDefault="000A219D">
      <w:pPr>
        <w:spacing w:after="0" w:line="240" w:lineRule="auto"/>
      </w:pPr>
      <w:r>
        <w:separator/>
      </w:r>
    </w:p>
  </w:footnote>
  <w:footnote w:type="continuationSeparator" w:id="0">
    <w:p w14:paraId="70137A4E" w14:textId="77777777" w:rsidR="000A219D" w:rsidRDefault="000A219D">
      <w:pPr>
        <w:spacing w:after="0" w:line="240" w:lineRule="auto"/>
      </w:pPr>
      <w:r>
        <w:continuationSeparator/>
      </w:r>
    </w:p>
  </w:footnote>
  <w:footnote w:type="continuationNotice" w:id="1">
    <w:p w14:paraId="035CBC78" w14:textId="77777777" w:rsidR="000A219D" w:rsidRDefault="000A21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35778" w14:textId="77777777" w:rsidR="00ED0A81" w:rsidRDefault="00924ACD">
    <w:pPr>
      <w:pStyle w:val="Nagwek"/>
      <w:rPr>
        <w:sz w:val="18"/>
        <w:szCs w:val="18"/>
      </w:rPr>
    </w:pPr>
    <w:bookmarkStart w:id="0" w:name="_Toc86396744"/>
    <w:r>
      <w:tab/>
    </w:r>
    <w:r>
      <w:tab/>
    </w:r>
    <w:r w:rsidRPr="00D555AA">
      <w:rPr>
        <w:sz w:val="18"/>
        <w:szCs w:val="18"/>
      </w:rPr>
      <w:t xml:space="preserve">Załącznik nr 4 do </w:t>
    </w:r>
    <w:bookmarkEnd w:id="0"/>
    <w:r w:rsidRPr="00D555AA">
      <w:rPr>
        <w:sz w:val="18"/>
        <w:szCs w:val="18"/>
      </w:rPr>
      <w:t>Zapytania</w:t>
    </w:r>
    <w:r w:rsidR="003B340E" w:rsidRPr="00D555AA">
      <w:rPr>
        <w:sz w:val="18"/>
        <w:szCs w:val="18"/>
      </w:rPr>
      <w:t xml:space="preserve"> ofertowego</w:t>
    </w:r>
    <w:r w:rsidR="00ED0A81">
      <w:rPr>
        <w:sz w:val="18"/>
        <w:szCs w:val="18"/>
      </w:rPr>
      <w:t xml:space="preserve"> </w:t>
    </w:r>
  </w:p>
  <w:p w14:paraId="01C0B763" w14:textId="129E53D8" w:rsidR="0019173D" w:rsidRPr="00D555AA" w:rsidRDefault="00ED0A81">
    <w:pPr>
      <w:pStyle w:val="Nagwek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  <w:t xml:space="preserve">– Oświadczenie Wykonawcy </w:t>
    </w:r>
  </w:p>
  <w:p w14:paraId="68F0E6EC" w14:textId="77777777" w:rsidR="0019173D" w:rsidRDefault="001917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FFFFFFF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4E5D2F"/>
    <w:multiLevelType w:val="multilevel"/>
    <w:tmpl w:val="2F10E3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C221907"/>
    <w:multiLevelType w:val="hybridMultilevel"/>
    <w:tmpl w:val="C3D0B7A6"/>
    <w:lvl w:ilvl="0" w:tplc="426816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74DE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C60E52"/>
    <w:multiLevelType w:val="hybridMultilevel"/>
    <w:tmpl w:val="E3140C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6237E21"/>
    <w:multiLevelType w:val="hybridMultilevel"/>
    <w:tmpl w:val="FFFFFFFF"/>
    <w:lvl w:ilvl="0" w:tplc="863E7E2E">
      <w:start w:val="1"/>
      <w:numFmt w:val="decimal"/>
      <w:lvlText w:val="%1)"/>
      <w:lvlJc w:val="left"/>
      <w:pPr>
        <w:ind w:left="1042" w:hanging="284"/>
      </w:pPr>
      <w:rPr>
        <w:rFonts w:asciiTheme="minorHAnsi" w:eastAsia="Times New Roman" w:hAnsiTheme="minorHAnsi" w:cs="Calibri" w:hint="default"/>
        <w:b w:val="0"/>
        <w:bCs w:val="0"/>
        <w:i w:val="0"/>
        <w:iCs w:val="0"/>
        <w:spacing w:val="-1"/>
        <w:w w:val="9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991970"/>
    <w:multiLevelType w:val="hybridMultilevel"/>
    <w:tmpl w:val="D5CA641E"/>
    <w:lvl w:ilvl="0" w:tplc="27CE8D08">
      <w:start w:val="1"/>
      <w:numFmt w:val="decimal"/>
      <w:lvlText w:val="%1)"/>
      <w:lvlJc w:val="left"/>
      <w:pPr>
        <w:ind w:left="1042" w:hanging="284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spacing w:val="-1"/>
        <w:w w:val="99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E8C39C6"/>
    <w:multiLevelType w:val="hybridMultilevel"/>
    <w:tmpl w:val="E3140C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48855016">
    <w:abstractNumId w:val="0"/>
  </w:num>
  <w:num w:numId="2" w16cid:durableId="605842822">
    <w:abstractNumId w:val="5"/>
  </w:num>
  <w:num w:numId="3" w16cid:durableId="185682789">
    <w:abstractNumId w:val="3"/>
  </w:num>
  <w:num w:numId="4" w16cid:durableId="807354142">
    <w:abstractNumId w:val="1"/>
    <w:lvlOverride w:ilvl="0">
      <w:startOverride w:val="1"/>
    </w:lvlOverride>
  </w:num>
  <w:num w:numId="5" w16cid:durableId="108015529">
    <w:abstractNumId w:val="1"/>
  </w:num>
  <w:num w:numId="6" w16cid:durableId="66997159">
    <w:abstractNumId w:val="6"/>
  </w:num>
  <w:num w:numId="7" w16cid:durableId="238171443">
    <w:abstractNumId w:val="2"/>
  </w:num>
  <w:num w:numId="8" w16cid:durableId="820655950">
    <w:abstractNumId w:val="4"/>
  </w:num>
  <w:num w:numId="9" w16cid:durableId="8358067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725"/>
    <w:rsid w:val="00024451"/>
    <w:rsid w:val="00060D5E"/>
    <w:rsid w:val="0006279E"/>
    <w:rsid w:val="000A219D"/>
    <w:rsid w:val="000B15E2"/>
    <w:rsid w:val="000B68D5"/>
    <w:rsid w:val="000D695E"/>
    <w:rsid w:val="000E531F"/>
    <w:rsid w:val="001079A9"/>
    <w:rsid w:val="00130765"/>
    <w:rsid w:val="001375DA"/>
    <w:rsid w:val="0014640E"/>
    <w:rsid w:val="00146517"/>
    <w:rsid w:val="00163B5E"/>
    <w:rsid w:val="001811B4"/>
    <w:rsid w:val="0019173D"/>
    <w:rsid w:val="001928F6"/>
    <w:rsid w:val="0019640C"/>
    <w:rsid w:val="00196C52"/>
    <w:rsid w:val="001B0FDB"/>
    <w:rsid w:val="001B2615"/>
    <w:rsid w:val="001C057D"/>
    <w:rsid w:val="001C112E"/>
    <w:rsid w:val="001C78EE"/>
    <w:rsid w:val="001D7D16"/>
    <w:rsid w:val="001E34C4"/>
    <w:rsid w:val="001E781E"/>
    <w:rsid w:val="0020048B"/>
    <w:rsid w:val="00200DE4"/>
    <w:rsid w:val="00207DD8"/>
    <w:rsid w:val="0022121B"/>
    <w:rsid w:val="00281F17"/>
    <w:rsid w:val="00285BD5"/>
    <w:rsid w:val="002B56C5"/>
    <w:rsid w:val="002B6FEF"/>
    <w:rsid w:val="002C206C"/>
    <w:rsid w:val="002C3BFB"/>
    <w:rsid w:val="002D3D12"/>
    <w:rsid w:val="002E1478"/>
    <w:rsid w:val="002E7634"/>
    <w:rsid w:val="002F7090"/>
    <w:rsid w:val="00324841"/>
    <w:rsid w:val="003A203C"/>
    <w:rsid w:val="003B2FDD"/>
    <w:rsid w:val="003B340E"/>
    <w:rsid w:val="003C07D9"/>
    <w:rsid w:val="003C7A05"/>
    <w:rsid w:val="00415438"/>
    <w:rsid w:val="0042220A"/>
    <w:rsid w:val="00455F1F"/>
    <w:rsid w:val="00494462"/>
    <w:rsid w:val="004A3513"/>
    <w:rsid w:val="004B1646"/>
    <w:rsid w:val="004D60F5"/>
    <w:rsid w:val="004E4F7D"/>
    <w:rsid w:val="004E5D9E"/>
    <w:rsid w:val="004E6294"/>
    <w:rsid w:val="00513DFA"/>
    <w:rsid w:val="005721B9"/>
    <w:rsid w:val="00572EA0"/>
    <w:rsid w:val="005B2BB0"/>
    <w:rsid w:val="005C2849"/>
    <w:rsid w:val="005D216C"/>
    <w:rsid w:val="005E4843"/>
    <w:rsid w:val="005E6C74"/>
    <w:rsid w:val="005F171E"/>
    <w:rsid w:val="005F2010"/>
    <w:rsid w:val="00640F4B"/>
    <w:rsid w:val="006A0B4E"/>
    <w:rsid w:val="006C08C7"/>
    <w:rsid w:val="006C20FC"/>
    <w:rsid w:val="006E3AA5"/>
    <w:rsid w:val="00706064"/>
    <w:rsid w:val="00743725"/>
    <w:rsid w:val="007D2E80"/>
    <w:rsid w:val="007F0B7A"/>
    <w:rsid w:val="007F6EC3"/>
    <w:rsid w:val="007F73D8"/>
    <w:rsid w:val="008110F9"/>
    <w:rsid w:val="00834DD3"/>
    <w:rsid w:val="00844979"/>
    <w:rsid w:val="008507EF"/>
    <w:rsid w:val="008512E0"/>
    <w:rsid w:val="008705B8"/>
    <w:rsid w:val="008844B7"/>
    <w:rsid w:val="008951CF"/>
    <w:rsid w:val="008A4F86"/>
    <w:rsid w:val="008E4A78"/>
    <w:rsid w:val="009110E2"/>
    <w:rsid w:val="00924ACD"/>
    <w:rsid w:val="00957296"/>
    <w:rsid w:val="00957FB3"/>
    <w:rsid w:val="00973573"/>
    <w:rsid w:val="00973952"/>
    <w:rsid w:val="009759FB"/>
    <w:rsid w:val="00975F51"/>
    <w:rsid w:val="00997C1E"/>
    <w:rsid w:val="009D4D83"/>
    <w:rsid w:val="009D7463"/>
    <w:rsid w:val="009E2724"/>
    <w:rsid w:val="009F596B"/>
    <w:rsid w:val="009F7754"/>
    <w:rsid w:val="00A173F2"/>
    <w:rsid w:val="00AA2FBC"/>
    <w:rsid w:val="00AE7B91"/>
    <w:rsid w:val="00B03339"/>
    <w:rsid w:val="00B224C7"/>
    <w:rsid w:val="00B22A1D"/>
    <w:rsid w:val="00B70B28"/>
    <w:rsid w:val="00B75085"/>
    <w:rsid w:val="00B75EE2"/>
    <w:rsid w:val="00B8353B"/>
    <w:rsid w:val="00B90087"/>
    <w:rsid w:val="00BB0BC8"/>
    <w:rsid w:val="00BC3BF9"/>
    <w:rsid w:val="00BC41BB"/>
    <w:rsid w:val="00C17501"/>
    <w:rsid w:val="00C236AF"/>
    <w:rsid w:val="00C33CF9"/>
    <w:rsid w:val="00C60416"/>
    <w:rsid w:val="00C700BA"/>
    <w:rsid w:val="00C8599F"/>
    <w:rsid w:val="00C86F37"/>
    <w:rsid w:val="00C90B0C"/>
    <w:rsid w:val="00C92A23"/>
    <w:rsid w:val="00CC5598"/>
    <w:rsid w:val="00CD75AD"/>
    <w:rsid w:val="00CE26D3"/>
    <w:rsid w:val="00CF3915"/>
    <w:rsid w:val="00D12A9D"/>
    <w:rsid w:val="00D13A79"/>
    <w:rsid w:val="00D2517B"/>
    <w:rsid w:val="00D555AA"/>
    <w:rsid w:val="00D6333C"/>
    <w:rsid w:val="00DC66A3"/>
    <w:rsid w:val="00DD16AF"/>
    <w:rsid w:val="00DF02F1"/>
    <w:rsid w:val="00DF2A1A"/>
    <w:rsid w:val="00E007F2"/>
    <w:rsid w:val="00E15382"/>
    <w:rsid w:val="00E4378E"/>
    <w:rsid w:val="00E44E66"/>
    <w:rsid w:val="00E876C0"/>
    <w:rsid w:val="00E92493"/>
    <w:rsid w:val="00ED0A81"/>
    <w:rsid w:val="00EF3F3E"/>
    <w:rsid w:val="00F2621E"/>
    <w:rsid w:val="00F556D4"/>
    <w:rsid w:val="00F67BF2"/>
    <w:rsid w:val="00F902C9"/>
    <w:rsid w:val="00FB12E1"/>
    <w:rsid w:val="00FD6CEB"/>
    <w:rsid w:val="00FE18A3"/>
    <w:rsid w:val="261133F0"/>
    <w:rsid w:val="55EC9758"/>
    <w:rsid w:val="5CE497CA"/>
    <w:rsid w:val="6586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5DEFD"/>
  <w15:chartTrackingRefBased/>
  <w15:docId w15:val="{49826A7F-8DDA-403B-A432-73FA9530F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DF2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F2A1A"/>
    <w:pPr>
      <w:tabs>
        <w:tab w:val="center" w:pos="4536"/>
        <w:tab w:val="right" w:pos="9072"/>
      </w:tabs>
      <w:spacing w:after="0" w:line="240" w:lineRule="auto"/>
    </w:pPr>
    <w:rPr>
      <w:rFonts w:ascii="Lato" w:eastAsia="Calibri" w:hAnsi="Lato" w:cs="La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F2A1A"/>
    <w:rPr>
      <w:rFonts w:ascii="Lato" w:eastAsia="Calibri" w:hAnsi="Lato" w:cs="Lato"/>
      <w:sz w:val="20"/>
      <w:szCs w:val="20"/>
    </w:rPr>
  </w:style>
  <w:style w:type="table" w:styleId="Tabela-Siatka">
    <w:name w:val="Table Grid"/>
    <w:basedOn w:val="Standardowy"/>
    <w:uiPriority w:val="39"/>
    <w:rsid w:val="00DF2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2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0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2EA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2EA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7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572EA0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2EA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572EA0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F02F1"/>
    <w:pPr>
      <w:ind w:left="720"/>
      <w:contextualSpacing/>
    </w:pPr>
  </w:style>
  <w:style w:type="paragraph" w:customStyle="1" w:styleId="paragraph">
    <w:name w:val="paragraph"/>
    <w:basedOn w:val="Normalny"/>
    <w:rsid w:val="00F55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556D4"/>
  </w:style>
  <w:style w:type="character" w:customStyle="1" w:styleId="eop">
    <w:name w:val="eop"/>
    <w:basedOn w:val="Domylnaczcionkaakapitu"/>
    <w:rsid w:val="00F55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218794D5FCA14C819359BE9A5E4E57" ma:contentTypeVersion="11" ma:contentTypeDescription="Utwórz nowy dokument." ma:contentTypeScope="" ma:versionID="2a33ef9f246c3c00bc352afdda1570a8">
  <xsd:schema xmlns:xsd="http://www.w3.org/2001/XMLSchema" xmlns:xs="http://www.w3.org/2001/XMLSchema" xmlns:p="http://schemas.microsoft.com/office/2006/metadata/properties" xmlns:ns2="ea097132-39fc-4e96-a7ec-103e5922a23c" xmlns:ns3="ab436ea5-dd98-4592-8ade-97a5aecdc832" targetNamespace="http://schemas.microsoft.com/office/2006/metadata/properties" ma:root="true" ma:fieldsID="6d6efcd5d40ca176992c063755406f5b" ns2:_="" ns3:_="">
    <xsd:import namespace="ea097132-39fc-4e96-a7ec-103e5922a23c"/>
    <xsd:import namespace="ab436ea5-dd98-4592-8ade-97a5aecdc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097132-39fc-4e96-a7ec-103e5922a2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e1a26482-f116-441c-86cb-e37980d8b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36ea5-dd98-4592-8ade-97a5aecdc83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097132-39fc-4e96-a7ec-103e5922a2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284881-865C-4AE0-9197-534BCCDDE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097132-39fc-4e96-a7ec-103e5922a23c"/>
    <ds:schemaRef ds:uri="ab436ea5-dd98-4592-8ade-97a5aecdc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61C639-18AB-4590-94B7-724F2E1CE9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B0EA17-4D67-4317-A834-F1E4302F7C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F7A47C-DFC8-4AB2-B818-A8D50CCE3B25}">
  <ds:schemaRefs>
    <ds:schemaRef ds:uri="http://schemas.microsoft.com/office/2006/metadata/properties"/>
    <ds:schemaRef ds:uri="http://schemas.microsoft.com/office/infopath/2007/PartnerControls"/>
    <ds:schemaRef ds:uri="ea097132-39fc-4e96-a7ec-103e5922a2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Będkowski Jan</dc:creator>
  <cp:keywords/>
  <dc:description/>
  <cp:lastModifiedBy>Miecznikowska Dorota</cp:lastModifiedBy>
  <cp:revision>2</cp:revision>
  <dcterms:created xsi:type="dcterms:W3CDTF">2026-03-02T09:19:00Z</dcterms:created>
  <dcterms:modified xsi:type="dcterms:W3CDTF">2026-03-02T09:19:00Z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0x01010075218794D5FCA14C819359BE9A5E4E57</vt:lpwstr>
  </property>
  <property fmtid="{D5CDD505-2E9C-101B-9397-08002B2CF9AE}" pid="3" name="MediaServiceImageTags">
    <vt:lpwstr/>
  </property>
</Properties>
</file>